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E9EF" w14:textId="77777777" w:rsidR="003D3438" w:rsidRDefault="003D3438" w:rsidP="00AB733B"/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commentRangeStart w:id="0"/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  <w:commentRangeEnd w:id="0"/>
            <w:r w:rsidR="002D5FD9">
              <w:rPr>
                <w:rStyle w:val="CommentReference"/>
              </w:rPr>
              <w:commentReference w:id="0"/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2D5FD9">
              <w:rPr>
                <w:sz w:val="18"/>
                <w:highlight w:val="yellow"/>
              </w:rPr>
              <w:t>Name</w:t>
            </w:r>
          </w:p>
        </w:tc>
        <w:tc>
          <w:tcPr>
            <w:tcW w:w="3260" w:type="dxa"/>
          </w:tcPr>
          <w:p w14:paraId="187FEA0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 w:rsidRPr="002D5FD9">
              <w:rPr>
                <w:sz w:val="18"/>
                <w:highlight w:val="yellow"/>
              </w:rPr>
              <w:t>Address:</w:t>
            </w:r>
          </w:p>
        </w:tc>
        <w:tc>
          <w:tcPr>
            <w:tcW w:w="3260" w:type="dxa"/>
          </w:tcPr>
          <w:p w14:paraId="187FEA0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7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999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DC5999" w:rsidRDefault="00DC5999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D5FD9">
              <w:rPr>
                <w:sz w:val="18"/>
                <w:highlight w:val="yellow"/>
              </w:rPr>
              <w:t>Contact Email</w:t>
            </w:r>
          </w:p>
        </w:tc>
        <w:tc>
          <w:tcPr>
            <w:tcW w:w="3260" w:type="dxa"/>
          </w:tcPr>
          <w:p w14:paraId="258F5A2F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DC5999" w:rsidRDefault="00E32614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Contact </w:t>
            </w:r>
            <w:commentRangeStart w:id="1"/>
            <w:r>
              <w:rPr>
                <w:sz w:val="18"/>
              </w:rPr>
              <w:t>Email</w:t>
            </w:r>
            <w:commentRangeEnd w:id="1"/>
            <w:r w:rsidR="002D5FD9">
              <w:rPr>
                <w:rStyle w:val="CommentReference"/>
              </w:rPr>
              <w:commentReference w:id="1"/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5DD42598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commentRangeStart w:id="2"/>
            <w:r>
              <w:rPr>
                <w:b/>
                <w:sz w:val="20"/>
              </w:rPr>
              <w:t>Site address to register against numbers</w:t>
            </w:r>
            <w:commentRangeEnd w:id="2"/>
            <w:r w:rsidR="002D5FD9">
              <w:rPr>
                <w:rStyle w:val="CommentReference"/>
              </w:rPr>
              <w:commentReference w:id="2"/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Pr="002D5FD9" w:rsidRDefault="005862B8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BEE379A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21F785BD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7F796C0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4D88C9CF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5272B354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1810BFB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78529A33" w14:textId="77777777" w:rsidR="005862B8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 w14:paraId="187FEA2C" w14:textId="0DD81C30" w:rsidR="007E1D1A" w:rsidRPr="007E1D1A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Example: </w:t>
            </w:r>
            <w:r w:rsidR="00AA470C">
              <w:rPr>
                <w:i/>
                <w:sz w:val="16"/>
              </w:rPr>
              <w:t>0333</w:t>
            </w:r>
            <w:r w:rsidR="00CD7E7F">
              <w:rPr>
                <w:i/>
                <w:sz w:val="16"/>
              </w:rPr>
              <w:t xml:space="preserve"> 041 4450</w:t>
            </w: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Pr="002D5FD9" w:rsidRDefault="005862B8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Pr="002D5FD9" w:rsidRDefault="005862B8">
            <w:pPr>
              <w:pStyle w:val="TableParagraph"/>
              <w:spacing w:line="219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Pr="002D5FD9" w:rsidRDefault="005862B8">
            <w:pPr>
              <w:pStyle w:val="TableParagraph"/>
              <w:spacing w:line="198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Count</w:t>
            </w:r>
            <w:r w:rsidR="00635B1B" w:rsidRPr="002D5FD9">
              <w:rPr>
                <w:sz w:val="18"/>
                <w:highlight w:val="yellow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Pr="002D5FD9" w:rsidRDefault="005862B8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 w:rsidRPr="002D5FD9">
              <w:rPr>
                <w:rFonts w:ascii="Times New Roman"/>
                <w:sz w:val="16"/>
                <w:highlight w:val="yellow"/>
              </w:rPr>
              <w:t>M</w:t>
            </w:r>
            <w:r w:rsidR="00132E0E" w:rsidRPr="002D5FD9">
              <w:rPr>
                <w:rFonts w:ascii="Times New Roman"/>
                <w:sz w:val="16"/>
                <w:highlight w:val="yellow"/>
              </w:rPr>
              <w:t>BN-Main Billing number-If known</w:t>
            </w:r>
            <w:r w:rsidRPr="002D5FD9">
              <w:rPr>
                <w:rFonts w:ascii="Times New Roman"/>
                <w:sz w:val="16"/>
                <w:highlight w:val="yellow"/>
              </w:rPr>
              <w:t xml:space="preserve"> (</w:t>
            </w:r>
            <w:commentRangeStart w:id="3"/>
            <w:r w:rsidRPr="002D5FD9">
              <w:rPr>
                <w:rFonts w:ascii="Times New Roman"/>
                <w:sz w:val="16"/>
                <w:highlight w:val="yellow"/>
              </w:rPr>
              <w:t>Geo</w:t>
            </w:r>
            <w:commentRangeEnd w:id="3"/>
            <w:r w:rsidR="002D5FD9">
              <w:rPr>
                <w:rStyle w:val="CommentReference"/>
              </w:rPr>
              <w:commentReference w:id="3"/>
            </w:r>
            <w:r w:rsidRPr="002D5FD9">
              <w:rPr>
                <w:rFonts w:ascii="Times New Roman"/>
                <w:sz w:val="16"/>
                <w:highlight w:val="yellow"/>
              </w:rPr>
              <w:t xml:space="preserve"> only)</w:t>
            </w:r>
          </w:p>
        </w:tc>
        <w:tc>
          <w:tcPr>
            <w:tcW w:w="3709" w:type="dxa"/>
            <w:vAlign w:val="center"/>
          </w:tcPr>
          <w:p w14:paraId="1AA8129A" w14:textId="1B36B2D3" w:rsidR="00F11C1C" w:rsidRPr="00D30500" w:rsidRDefault="00D30500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Pr="002D5FD9" w:rsidRDefault="000A4F62">
            <w:pPr>
              <w:pStyle w:val="TableParagraph"/>
              <w:spacing w:line="219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6BB4A8F8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428E4E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2D6C14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66B479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1A7310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B59570" w14:textId="12C7E3A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975A85B" w14:textId="20A18BED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081CCF9" w14:textId="3EA17068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AB176E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87FEA3F" w14:textId="0332E33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Pr="002D5FD9" w:rsidRDefault="000A4F62">
            <w:pPr>
              <w:pStyle w:val="TableParagraph"/>
              <w:spacing w:line="219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2D5FD9" w:rsidRDefault="000A4F62" w:rsidP="00B5161C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</w:rPr>
              <w:t>Billing Account No.</w:t>
            </w:r>
            <w:r w:rsidRPr="002D5FD9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24224C8A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 xml:space="preserve">; </w:t>
      </w:r>
      <w:proofErr w:type="gramStart"/>
      <w:r>
        <w:t xml:space="preserve">-  </w:t>
      </w:r>
      <w:r w:rsidR="00091021">
        <w:t>T</w:t>
      </w:r>
      <w:r w:rsidR="00E82B76">
        <w:t>his</w:t>
      </w:r>
      <w:proofErr w:type="gramEnd"/>
      <w:r w:rsidR="00E82B76">
        <w:t xml:space="preserve"> CLoA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commentRangeStart w:id="4"/>
            <w:r w:rsidRPr="002D5FD9">
              <w:rPr>
                <w:sz w:val="18"/>
                <w:highlight w:val="yellow"/>
              </w:rPr>
              <w:t>Signed</w:t>
            </w:r>
            <w:commentRangeEnd w:id="4"/>
            <w:r w:rsidR="002D5FD9" w:rsidRPr="002D5FD9">
              <w:rPr>
                <w:rStyle w:val="CommentReference"/>
                <w:highlight w:val="yellow"/>
              </w:rPr>
              <w:commentReference w:id="4"/>
            </w:r>
          </w:p>
        </w:tc>
        <w:tc>
          <w:tcPr>
            <w:tcW w:w="7261" w:type="dxa"/>
            <w:gridSpan w:val="4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commentRangeStart w:id="5"/>
            <w:r w:rsidRPr="002D5FD9">
              <w:rPr>
                <w:sz w:val="18"/>
                <w:highlight w:val="yellow"/>
              </w:rPr>
              <w:t>Print Name</w:t>
            </w:r>
            <w:commentRangeEnd w:id="5"/>
            <w:r w:rsidR="002D5FD9">
              <w:rPr>
                <w:rStyle w:val="CommentReference"/>
              </w:rPr>
              <w:commentReference w:id="5"/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Date</w:t>
            </w:r>
            <w:r w:rsidR="00A23F3B" w:rsidRPr="002D5FD9">
              <w:rPr>
                <w:sz w:val="18"/>
                <w:highlight w:val="yellow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</w:tcPr>
          <w:p w14:paraId="699339E4" w14:textId="1AA6735C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Example:</w:t>
            </w:r>
            <w:r w:rsidR="002940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</w:tcPr>
          <w:p w14:paraId="16FD305A" w14:textId="17BC1A91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</w:t>
            </w:r>
            <w:r w:rsidR="002940EE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6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</w:tcPr>
          <w:p w14:paraId="405C3811" w14:textId="74CEC270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Example:  </w:t>
            </w:r>
            <w:r w:rsidR="002730ED"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</w:tcPr>
          <w:p w14:paraId="2004E00E" w14:textId="6E51CC13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Example:  6</w:t>
            </w:r>
          </w:p>
        </w:tc>
      </w:tr>
    </w:tbl>
    <w:p w14:paraId="187FEAF2" w14:textId="37963A6A" w:rsidR="004B76A4" w:rsidRDefault="004B76A4"/>
    <w:p w14:paraId="194BCAFA" w14:textId="0BB6A3D4" w:rsidR="00263C87" w:rsidRDefault="00263C87"/>
    <w:p w14:paraId="0C6B41ED" w14:textId="0CADE6AE" w:rsidR="00DA1D16" w:rsidRPr="005B4A29" w:rsidRDefault="00DA1D16" w:rsidP="005B4A2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A1D16" w:rsidRPr="005B4A29">
      <w:pgSz w:w="11910" w:h="16840"/>
      <w:pgMar w:top="1540" w:right="1340" w:bottom="280" w:left="1320" w:header="776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29413EBF" w14:textId="77777777" w:rsidR="004301F8" w:rsidRDefault="002D5FD9">
      <w:pPr>
        <w:pStyle w:val="CommentText"/>
      </w:pPr>
      <w:r>
        <w:rPr>
          <w:rStyle w:val="CommentReference"/>
        </w:rPr>
        <w:annotationRef/>
      </w:r>
      <w:r w:rsidR="004301F8">
        <w:rPr>
          <w:u w:val="single"/>
        </w:rPr>
        <w:t>1 LOA per Losing Service Provider</w:t>
      </w:r>
    </w:p>
    <w:p w14:paraId="4710FAF4" w14:textId="77777777" w:rsidR="004301F8" w:rsidRDefault="004301F8">
      <w:pPr>
        <w:pStyle w:val="CommentText"/>
      </w:pPr>
      <w:r>
        <w:t xml:space="preserve">The Current Provider mentioned should be a UK Licensed Operator. This can be verifying on the Regulator web portal from the CUPID list here: </w:t>
      </w:r>
    </w:p>
    <w:p w14:paraId="71784D1C" w14:textId="77777777" w:rsidR="004301F8" w:rsidRDefault="004301F8">
      <w:pPr>
        <w:pStyle w:val="CommentText"/>
      </w:pPr>
      <w:hyperlink r:id="rId1" w:history="1">
        <w:r w:rsidRPr="00066063">
          <w:rPr>
            <w:rStyle w:val="Hyperlink"/>
          </w:rPr>
          <w:t>https://www.ofcom.org.uk/phones-and-broadband/phone-numbers/numbering-data/</w:t>
        </w:r>
      </w:hyperlink>
      <w:r>
        <w:t xml:space="preserve">  </w:t>
      </w:r>
    </w:p>
    <w:p w14:paraId="2F332FA5" w14:textId="77777777" w:rsidR="004301F8" w:rsidRDefault="004301F8">
      <w:pPr>
        <w:pStyle w:val="CommentText"/>
      </w:pPr>
      <w:r>
        <w:t>Table "Codes", section "Communications Provider Identity Code (CUPID)"</w:t>
      </w:r>
    </w:p>
    <w:p w14:paraId="59B7AC2D" w14:textId="77777777" w:rsidR="004301F8" w:rsidRDefault="004301F8">
      <w:pPr>
        <w:pStyle w:val="CommentText"/>
      </w:pPr>
    </w:p>
    <w:p w14:paraId="76550F03" w14:textId="77777777" w:rsidR="004301F8" w:rsidRDefault="004301F8">
      <w:pPr>
        <w:pStyle w:val="CommentText"/>
      </w:pPr>
    </w:p>
    <w:p w14:paraId="382DF009" w14:textId="77777777" w:rsidR="004301F8" w:rsidRDefault="004301F8">
      <w:pPr>
        <w:pStyle w:val="CommentText"/>
      </w:pPr>
      <w:r>
        <w:rPr>
          <w:u w:val="single"/>
        </w:rPr>
        <w:t>1 LOA per Range Holder</w:t>
      </w:r>
    </w:p>
    <w:p w14:paraId="2A079658" w14:textId="77777777" w:rsidR="004301F8" w:rsidRDefault="004301F8" w:rsidP="00066063">
      <w:pPr>
        <w:pStyle w:val="CommentText"/>
      </w:pPr>
      <w:r>
        <w:t xml:space="preserve">The Range Holder verification can be done via this Link: </w:t>
      </w:r>
      <w:hyperlink r:id="rId2" w:history="1">
        <w:r w:rsidRPr="00066063">
          <w:rPr>
            <w:rStyle w:val="Hyperlink"/>
          </w:rPr>
          <w:t>https://www.telecom-tariffs.co.uk/codelook.htm?xid=180916&amp;operator=1856</w:t>
        </w:r>
      </w:hyperlink>
    </w:p>
  </w:comment>
  <w:comment w:id="1" w:author="Author" w:initials="A">
    <w:p w14:paraId="4ECA0E8E" w14:textId="1D9D626B" w:rsidR="002D5FD9" w:rsidRDefault="002D5FD9">
      <w:pPr>
        <w:pStyle w:val="CommentText"/>
      </w:pPr>
      <w:r>
        <w:rPr>
          <w:rStyle w:val="CommentReference"/>
        </w:rPr>
        <w:annotationRef/>
      </w:r>
      <w:r>
        <w:t>Please leave this empty</w:t>
      </w:r>
    </w:p>
  </w:comment>
  <w:comment w:id="2" w:author="Author" w:initials="A">
    <w:p w14:paraId="4ABA7FCE" w14:textId="704963CE" w:rsidR="002D5FD9" w:rsidRDefault="002D5FD9">
      <w:pPr>
        <w:pStyle w:val="CommentText"/>
      </w:pPr>
      <w:r>
        <w:rPr>
          <w:rStyle w:val="CommentReference"/>
        </w:rPr>
        <w:annotationRef/>
      </w:r>
      <w:r>
        <w:t>Address must be in-country</w:t>
      </w:r>
    </w:p>
  </w:comment>
  <w:comment w:id="3" w:author="Author" w:initials="A">
    <w:p w14:paraId="7CF04F6A" w14:textId="768E090D" w:rsidR="002D5FD9" w:rsidRDefault="002D5FD9">
      <w:pPr>
        <w:pStyle w:val="CommentText"/>
      </w:pPr>
      <w:r>
        <w:rPr>
          <w:rStyle w:val="CommentReference"/>
        </w:rPr>
        <w:annotationRef/>
      </w:r>
      <w:r>
        <w:t xml:space="preserve">Mandatory </w:t>
      </w:r>
    </w:p>
  </w:comment>
  <w:comment w:id="4" w:author="Author" w:initials="A">
    <w:p w14:paraId="4BAB41FC" w14:textId="1AE2B665" w:rsidR="002D5FD9" w:rsidRDefault="002D5FD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Hand Signature or Certificate Electronic Signature</w:t>
      </w:r>
    </w:p>
  </w:comment>
  <w:comment w:id="5" w:author="Author" w:initials="A">
    <w:p w14:paraId="2D212F58" w14:textId="043DB3B4" w:rsidR="002D5FD9" w:rsidRDefault="002D5FD9">
      <w:pPr>
        <w:pStyle w:val="CommentText"/>
      </w:pPr>
      <w:r>
        <w:rPr>
          <w:rStyle w:val="CommentReference"/>
        </w:rPr>
        <w:annotationRef/>
      </w:r>
      <w:r>
        <w:t>Must be clear and readable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079658" w15:done="0"/>
  <w15:commentEx w15:paraId="4ECA0E8E" w15:done="0"/>
  <w15:commentEx w15:paraId="4ABA7FCE" w15:done="0"/>
  <w15:commentEx w15:paraId="7CF04F6A" w15:done="0"/>
  <w15:commentEx w15:paraId="4BAB41FC" w15:done="0"/>
  <w15:commentEx w15:paraId="2D212F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079658" w16cid:durableId="253914D0"/>
  <w16cid:commentId w16cid:paraId="4ECA0E8E" w16cid:durableId="253914BA"/>
  <w16cid:commentId w16cid:paraId="4ABA7FCE" w16cid:durableId="253914E0"/>
  <w16cid:commentId w16cid:paraId="7CF04F6A" w16cid:durableId="253914ED"/>
  <w16cid:commentId w16cid:paraId="4BAB41FC" w16cid:durableId="2539151D"/>
  <w16cid:commentId w16cid:paraId="2D212F58" w16cid:durableId="25391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CDEAC" w14:textId="77777777" w:rsidR="0069689B" w:rsidRDefault="0069689B">
      <w:r>
        <w:separator/>
      </w:r>
    </w:p>
  </w:endnote>
  <w:endnote w:type="continuationSeparator" w:id="0">
    <w:p w14:paraId="37E821DC" w14:textId="77777777" w:rsidR="0069689B" w:rsidRDefault="0069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1CFB" w14:textId="55E9238D" w:rsidR="004248D9" w:rsidRDefault="004301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C05AE2A" wp14:editId="7A168A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 Box 3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BAB1C" w14:textId="6980325A" w:rsidR="004301F8" w:rsidRPr="004301F8" w:rsidRDefault="004301F8" w:rsidP="004301F8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01F8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5AE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D1BAB1C" w14:textId="6980325A" w:rsidR="004301F8" w:rsidRPr="004301F8" w:rsidRDefault="004301F8" w:rsidP="004301F8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4301F8">
                      <w:rPr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FE29" w14:textId="58F1947A" w:rsidR="000F7567" w:rsidRDefault="004301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6DA03C2" wp14:editId="07B02E5C">
              <wp:simplePos x="838200" y="1006686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4" name="Text Box 4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9827F" w14:textId="0FA003EE" w:rsidR="004301F8" w:rsidRPr="004301F8" w:rsidRDefault="004301F8" w:rsidP="004301F8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01F8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A03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onfidential - Not for you? Notify the sender and delete.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C9827F" w14:textId="0FA003EE" w:rsidR="004301F8" w:rsidRPr="004301F8" w:rsidRDefault="004301F8" w:rsidP="004301F8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4301F8">
                      <w:rPr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4A2A50">
      <w:t>V5.4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E9FB" w14:textId="7BB80AE5" w:rsidR="004248D9" w:rsidRDefault="004301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86EFDF" wp14:editId="04DF10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32B31" w14:textId="780CDC8D" w:rsidR="004301F8" w:rsidRPr="004301F8" w:rsidRDefault="004301F8" w:rsidP="004301F8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01F8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6E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onfidential - Not for you? Notify the sender and delete.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A332B31" w14:textId="780CDC8D" w:rsidR="004301F8" w:rsidRPr="004301F8" w:rsidRDefault="004301F8" w:rsidP="004301F8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4301F8">
                      <w:rPr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3BF7" w14:textId="77777777" w:rsidR="0069689B" w:rsidRDefault="0069689B">
      <w:r>
        <w:separator/>
      </w:r>
    </w:p>
  </w:footnote>
  <w:footnote w:type="continuationSeparator" w:id="0">
    <w:p w14:paraId="2671806E" w14:textId="77777777" w:rsidR="0069689B" w:rsidRDefault="0069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51E2" w14:textId="77777777" w:rsidR="004248D9" w:rsidRDefault="0042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EAF2" w14:textId="6FAF63CF" w:rsidR="003D3438" w:rsidRDefault="0042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76ECA629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(CLoA)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hu1gEAAJEDAAAOAAAAZHJzL2Uyb0RvYy54bWysU9tu2zAMfR+wfxD0vthJhqI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(CLoA)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B6C1" w14:textId="77777777" w:rsidR="004248D9" w:rsidRDefault="0042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94346771">
    <w:abstractNumId w:val="9"/>
  </w:num>
  <w:num w:numId="2" w16cid:durableId="872769001">
    <w:abstractNumId w:val="0"/>
  </w:num>
  <w:num w:numId="3" w16cid:durableId="2139910169">
    <w:abstractNumId w:val="1"/>
  </w:num>
  <w:num w:numId="4" w16cid:durableId="814490022">
    <w:abstractNumId w:val="10"/>
  </w:num>
  <w:num w:numId="5" w16cid:durableId="1010714093">
    <w:abstractNumId w:val="2"/>
  </w:num>
  <w:num w:numId="6" w16cid:durableId="1007292166">
    <w:abstractNumId w:val="4"/>
  </w:num>
  <w:num w:numId="7" w16cid:durableId="556088947">
    <w:abstractNumId w:val="5"/>
  </w:num>
  <w:num w:numId="8" w16cid:durableId="1706367528">
    <w:abstractNumId w:val="6"/>
  </w:num>
  <w:num w:numId="9" w16cid:durableId="1234924828">
    <w:abstractNumId w:val="8"/>
  </w:num>
  <w:num w:numId="10" w16cid:durableId="70154688">
    <w:abstractNumId w:val="7"/>
  </w:num>
  <w:num w:numId="11" w16cid:durableId="1682662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02C9B"/>
    <w:rsid w:val="000103D3"/>
    <w:rsid w:val="00015B6C"/>
    <w:rsid w:val="00043B9B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761"/>
    <w:rsid w:val="001A38CC"/>
    <w:rsid w:val="001B30E0"/>
    <w:rsid w:val="001E0894"/>
    <w:rsid w:val="001E0F5A"/>
    <w:rsid w:val="001E1D89"/>
    <w:rsid w:val="001F004A"/>
    <w:rsid w:val="00200ACA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B7C1E"/>
    <w:rsid w:val="002C0241"/>
    <w:rsid w:val="002D5FD9"/>
    <w:rsid w:val="002E244F"/>
    <w:rsid w:val="002E2EDB"/>
    <w:rsid w:val="002E3017"/>
    <w:rsid w:val="002E7685"/>
    <w:rsid w:val="002F6B7E"/>
    <w:rsid w:val="00327D32"/>
    <w:rsid w:val="00330025"/>
    <w:rsid w:val="00350A16"/>
    <w:rsid w:val="00361567"/>
    <w:rsid w:val="0037260C"/>
    <w:rsid w:val="00372BC1"/>
    <w:rsid w:val="00390784"/>
    <w:rsid w:val="00392B72"/>
    <w:rsid w:val="00392D10"/>
    <w:rsid w:val="003A0E93"/>
    <w:rsid w:val="003B17F3"/>
    <w:rsid w:val="003B416D"/>
    <w:rsid w:val="003C0281"/>
    <w:rsid w:val="003C63F7"/>
    <w:rsid w:val="003D3438"/>
    <w:rsid w:val="003E176E"/>
    <w:rsid w:val="003E47B3"/>
    <w:rsid w:val="003E782F"/>
    <w:rsid w:val="003F1B3F"/>
    <w:rsid w:val="003F3151"/>
    <w:rsid w:val="00401B00"/>
    <w:rsid w:val="00406B4D"/>
    <w:rsid w:val="004248D9"/>
    <w:rsid w:val="004255C5"/>
    <w:rsid w:val="004301F8"/>
    <w:rsid w:val="00430B2E"/>
    <w:rsid w:val="00431B48"/>
    <w:rsid w:val="0044028F"/>
    <w:rsid w:val="00445562"/>
    <w:rsid w:val="004740E9"/>
    <w:rsid w:val="00480064"/>
    <w:rsid w:val="0049367A"/>
    <w:rsid w:val="0049372F"/>
    <w:rsid w:val="004944D1"/>
    <w:rsid w:val="004A2A50"/>
    <w:rsid w:val="004B5E4F"/>
    <w:rsid w:val="004B76A4"/>
    <w:rsid w:val="004C25A6"/>
    <w:rsid w:val="004D286F"/>
    <w:rsid w:val="004F00F0"/>
    <w:rsid w:val="004F2FC6"/>
    <w:rsid w:val="004F3DB1"/>
    <w:rsid w:val="005024AE"/>
    <w:rsid w:val="00506187"/>
    <w:rsid w:val="00525216"/>
    <w:rsid w:val="00533E30"/>
    <w:rsid w:val="00570246"/>
    <w:rsid w:val="00570C57"/>
    <w:rsid w:val="005862B8"/>
    <w:rsid w:val="00595038"/>
    <w:rsid w:val="005B29C4"/>
    <w:rsid w:val="005B4A29"/>
    <w:rsid w:val="005F254E"/>
    <w:rsid w:val="00600077"/>
    <w:rsid w:val="00600D2F"/>
    <w:rsid w:val="006057DB"/>
    <w:rsid w:val="0061263A"/>
    <w:rsid w:val="006202B1"/>
    <w:rsid w:val="00635B1B"/>
    <w:rsid w:val="0069689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8F4819"/>
    <w:rsid w:val="0090547C"/>
    <w:rsid w:val="00912E07"/>
    <w:rsid w:val="0092158E"/>
    <w:rsid w:val="0092717E"/>
    <w:rsid w:val="00950775"/>
    <w:rsid w:val="009638AE"/>
    <w:rsid w:val="009648AF"/>
    <w:rsid w:val="00967E2F"/>
    <w:rsid w:val="00975DC9"/>
    <w:rsid w:val="0098780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7443C"/>
    <w:rsid w:val="00A80B9C"/>
    <w:rsid w:val="00A82075"/>
    <w:rsid w:val="00A84452"/>
    <w:rsid w:val="00A9582C"/>
    <w:rsid w:val="00A95B16"/>
    <w:rsid w:val="00AA470C"/>
    <w:rsid w:val="00AB733B"/>
    <w:rsid w:val="00AD42FC"/>
    <w:rsid w:val="00AF4CEB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64779"/>
    <w:rsid w:val="00C720F8"/>
    <w:rsid w:val="00C73C25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64D8D"/>
    <w:rsid w:val="00D86C09"/>
    <w:rsid w:val="00DA0714"/>
    <w:rsid w:val="00DA1D16"/>
    <w:rsid w:val="00DB27D8"/>
    <w:rsid w:val="00DB5DD8"/>
    <w:rsid w:val="00DC5999"/>
    <w:rsid w:val="00DF30A4"/>
    <w:rsid w:val="00DF52D6"/>
    <w:rsid w:val="00E04732"/>
    <w:rsid w:val="00E107C8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72792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D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FD9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D9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2D5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lecom-tariffs.co.uk/codelook.htm?xid=180916&amp;operator=1856" TargetMode="External"/><Relationship Id="rId1" Type="http://schemas.openxmlformats.org/officeDocument/2006/relationships/hyperlink" Target="https://www.ofcom.org.uk/phones-and-broadband/phone-numbers/numbering-data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_x0020_Doc_x0020_Review_x0020_Date xmlns="3e2f1b20-e2de-45d5-988f-2e32c9dbaca4">2022-01-01T00:00:00+00:00</All_x0020_Doc_x0020_Review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9CBDEFE892A418506B0AB6F906E65" ma:contentTypeVersion="13" ma:contentTypeDescription="Create a new document." ma:contentTypeScope="" ma:versionID="45be74db9a7b04a7da162a427970a974">
  <xsd:schema xmlns:xsd="http://www.w3.org/2001/XMLSchema" xmlns:xs="http://www.w3.org/2001/XMLSchema" xmlns:p="http://schemas.microsoft.com/office/2006/metadata/properties" xmlns:ns2="3e2f1b20-e2de-45d5-988f-2e32c9dbaca4" xmlns:ns3="536ae126-3d0c-4ec1-a574-f4a8a5623c02" targetNamespace="http://schemas.microsoft.com/office/2006/metadata/properties" ma:root="true" ma:fieldsID="a3da2b1ba15bc1ea427b4248f94354fb" ns2:_="" ns3:_="">
    <xsd:import namespace="3e2f1b20-e2de-45d5-988f-2e32c9dbaca4"/>
    <xsd:import namespace="536ae126-3d0c-4ec1-a574-f4a8a5623c02"/>
    <xsd:element name="properties">
      <xsd:complexType>
        <xsd:sequence>
          <xsd:element name="documentManagement">
            <xsd:complexType>
              <xsd:all>
                <xsd:element ref="ns2:All_x0020_Doc_x0020_Review_x0020_Date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f1b20-e2de-45d5-988f-2e32c9dbaca4" elementFormDefault="qualified">
    <xsd:import namespace="http://schemas.microsoft.com/office/2006/documentManagement/types"/>
    <xsd:import namespace="http://schemas.microsoft.com/office/infopath/2007/PartnerControls"/>
    <xsd:element name="All_x0020_Doc_x0020_Review_x0020_Date" ma:index="8" ma:displayName="All Doc Review Date" ma:format="DateOnly" ma:internalName="All_x0020_Doc_x0020_Review_x0020_Dat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e126-3d0c-4ec1-a574-f4a8a5623c0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FCD57-F8BB-4C04-AFA7-9C4313ECD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C9089-E717-4D95-9FD3-CD6B4322567F}">
  <ds:schemaRefs>
    <ds:schemaRef ds:uri="http://schemas.microsoft.com/office/2006/metadata/properties"/>
    <ds:schemaRef ds:uri="http://schemas.microsoft.com/office/infopath/2007/PartnerControls"/>
    <ds:schemaRef ds:uri="3e2f1b20-e2de-45d5-988f-2e32c9dbaca4"/>
  </ds:schemaRefs>
</ds:datastoreItem>
</file>

<file path=customXml/itemProps3.xml><?xml version="1.0" encoding="utf-8"?>
<ds:datastoreItem xmlns:ds="http://schemas.openxmlformats.org/officeDocument/2006/customXml" ds:itemID="{72FB1C3B-1C46-4102-9505-377A2DE8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f1b20-e2de-45d5-988f-2e32c9dbaca4"/>
    <ds:schemaRef ds:uri="536ae126-3d0c-4ec1-a574-f4a8a5623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2025-09-05T15:58:00Z</dcterms:created>
  <dcterms:modified xsi:type="dcterms:W3CDTF">2025-09-05T15:58:00Z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0x010100DAB9CBDEFE892A418506B0AB6F906E65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Confidential - Not for you? Notify the sender and delete.</vt:lpwstr>
  </property>
  <property fmtid="{D5CDD505-2E9C-101B-9397-08002B2CF9AE}" pid="6" name="MSIP_Label_853dbaa7-bacd-4ddc-ae70-159ed0b22943_Enabled">
    <vt:lpwstr>true</vt:lpwstr>
  </property>
  <property fmtid="{D5CDD505-2E9C-101B-9397-08002B2CF9AE}" pid="7" name="MSIP_Label_853dbaa7-bacd-4ddc-ae70-159ed0b22943_SetDate">
    <vt:lpwstr>2024-07-22T10:36:59Z</vt:lpwstr>
  </property>
  <property fmtid="{D5CDD505-2E9C-101B-9397-08002B2CF9AE}" pid="8" name="MSIP_Label_853dbaa7-bacd-4ddc-ae70-159ed0b22943_Method">
    <vt:lpwstr>Standard</vt:lpwstr>
  </property>
  <property fmtid="{D5CDD505-2E9C-101B-9397-08002B2CF9AE}" pid="9" name="MSIP_Label_853dbaa7-bacd-4ddc-ae70-159ed0b22943_Name">
    <vt:lpwstr>Confidential</vt:lpwstr>
  </property>
  <property fmtid="{D5CDD505-2E9C-101B-9397-08002B2CF9AE}" pid="10" name="MSIP_Label_853dbaa7-bacd-4ddc-ae70-159ed0b22943_SiteId">
    <vt:lpwstr>e6757152-613c-446f-9c3c-04ac84057eb9</vt:lpwstr>
  </property>
  <property fmtid="{D5CDD505-2E9C-101B-9397-08002B2CF9AE}" pid="11" name="MSIP_Label_853dbaa7-bacd-4ddc-ae70-159ed0b22943_ActionId">
    <vt:lpwstr>d2a17ca5-cd25-46a7-8b71-f82a6548d0f9</vt:lpwstr>
  </property>
  <property fmtid="{D5CDD505-2E9C-101B-9397-08002B2CF9AE}" pid="12" name="MSIP_Label_853dbaa7-bacd-4ddc-ae70-159ed0b22943_ContentBits">
    <vt:lpwstr>2</vt:lpwstr>
  </property>
</Properties>
</file>